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outlineLvl w:val="0"/>
        <w:rPr>
          <w:rFonts w:hint="eastAsia" w:ascii="黑体" w:hAnsi="黑体" w:eastAsia="黑体" w:cs="黑体"/>
          <w:b w:val="0"/>
          <w:bCs w:val="0"/>
          <w:color w:val="282828"/>
          <w:kern w:val="36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282828"/>
          <w:kern w:val="36"/>
          <w:sz w:val="36"/>
          <w:szCs w:val="36"/>
        </w:rPr>
        <w:t>统一战线成员</w:t>
      </w:r>
      <w:r>
        <w:rPr>
          <w:rFonts w:hint="eastAsia" w:ascii="黑体" w:hAnsi="黑体" w:eastAsia="黑体" w:cs="黑体"/>
          <w:b w:val="0"/>
          <w:bCs w:val="0"/>
          <w:color w:val="282828"/>
          <w:kern w:val="36"/>
          <w:sz w:val="36"/>
          <w:szCs w:val="36"/>
          <w:lang w:val="en-US" w:eastAsia="zh-CN"/>
        </w:rPr>
        <w:t>学习党的二十大精神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282828"/>
          <w:kern w:val="3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82828"/>
          <w:kern w:val="36"/>
          <w:sz w:val="36"/>
          <w:szCs w:val="36"/>
          <w:lang w:val="en-US" w:eastAsia="zh-CN"/>
        </w:rPr>
        <w:t>暨</w:t>
      </w:r>
      <w:r>
        <w:rPr>
          <w:rFonts w:hint="eastAsia" w:ascii="黑体" w:hAnsi="黑体" w:eastAsia="黑体" w:cs="黑体"/>
          <w:b w:val="0"/>
          <w:bCs w:val="0"/>
          <w:color w:val="282828"/>
          <w:kern w:val="36"/>
          <w:sz w:val="36"/>
          <w:szCs w:val="36"/>
        </w:rPr>
        <w:t>首期参政议政能力提升培训</w:t>
      </w:r>
      <w:r>
        <w:rPr>
          <w:rFonts w:hint="eastAsia" w:ascii="黑体" w:hAnsi="黑体" w:eastAsia="黑体" w:cs="黑体"/>
          <w:b w:val="0"/>
          <w:bCs w:val="0"/>
          <w:color w:val="282828"/>
          <w:kern w:val="36"/>
          <w:sz w:val="36"/>
          <w:szCs w:val="36"/>
          <w:lang w:val="en-US" w:eastAsia="zh-CN"/>
        </w:rPr>
        <w:t>会名单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color w:val="282828"/>
          <w:kern w:val="3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学校各民主党派主委、副主委、委员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宋体" w:hAnsi="宋体" w:cs="Tahom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Tahoma"/>
          <w:color w:val="333333"/>
          <w:kern w:val="0"/>
          <w:sz w:val="32"/>
          <w:szCs w:val="32"/>
          <w:lang w:val="en-US" w:eastAsia="zh-CN"/>
        </w:rPr>
        <w:t xml:space="preserve">郭永生  段淑芳  陈冬平  龚爱红  赵惠英  王  刚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宋体" w:hAnsi="宋体" w:cs="Tahom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Tahoma"/>
          <w:color w:val="333333"/>
          <w:kern w:val="0"/>
          <w:sz w:val="32"/>
          <w:szCs w:val="32"/>
          <w:lang w:val="en-US" w:eastAsia="zh-CN"/>
        </w:rPr>
        <w:t>王忠孝  张爱婷  郝  原  李  莹  张雪绸  张稚敏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宋体" w:hAnsi="宋体" w:cs="Tahom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Tahoma"/>
          <w:color w:val="333333"/>
          <w:kern w:val="0"/>
          <w:sz w:val="32"/>
          <w:szCs w:val="32"/>
          <w:lang w:val="en-US" w:eastAsia="zh-CN"/>
        </w:rPr>
        <w:t xml:space="preserve">杜  伟  李俊红  张晓明  司  宇  杨  军  殷红霞  李勃昕  魏明亮  陈  立  高晓琳  东方社奇 </w:t>
      </w:r>
      <w:r>
        <w:rPr>
          <w:rFonts w:hint="eastAsia" w:ascii="宋体" w:hAnsi="宋体" w:cs="Tahoma"/>
          <w:color w:val="333333"/>
          <w:kern w:val="0"/>
          <w:sz w:val="32"/>
          <w:szCs w:val="32"/>
          <w:lang w:val="en-US" w:eastAsia="zh-CN"/>
        </w:rPr>
        <w:t xml:space="preserve">邢苗条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二、学校留联会及知联会正副会长、正副秘书长及全体理事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宋体" w:hAnsi="宋体" w:cs="Tahoma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Tahoma"/>
          <w:b/>
          <w:bCs/>
          <w:color w:val="333333"/>
          <w:kern w:val="0"/>
          <w:sz w:val="32"/>
          <w:szCs w:val="32"/>
          <w:lang w:val="en-US" w:eastAsia="zh-CN"/>
        </w:rPr>
        <w:t>留联会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宋体" w:hAnsi="宋体" w:cs="Tahom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Tahoma"/>
          <w:color w:val="333333"/>
          <w:kern w:val="0"/>
          <w:sz w:val="32"/>
          <w:szCs w:val="32"/>
          <w:lang w:val="en-US" w:eastAsia="zh-CN"/>
        </w:rPr>
        <w:t>高林安  宋  敏  张  颖  李凯峰  耿  戈  常桂玲 郝俊卿  李  爽  蒲晓晔  申文君  武俞辰  杨  帆  张  瑜  赵红霞  周艳春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宋体" w:hAnsi="宋体" w:cs="Tahoma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Tahoma"/>
          <w:b/>
          <w:bCs/>
          <w:color w:val="333333"/>
          <w:kern w:val="0"/>
          <w:sz w:val="32"/>
          <w:szCs w:val="32"/>
          <w:lang w:val="en-US" w:eastAsia="zh-CN"/>
        </w:rPr>
        <w:t>知联会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宋体" w:hAnsi="宋体" w:cs="Tahom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Tahoma"/>
          <w:color w:val="333333"/>
          <w:kern w:val="0"/>
          <w:sz w:val="32"/>
          <w:szCs w:val="32"/>
          <w:lang w:val="en-US" w:eastAsia="zh-CN"/>
        </w:rPr>
        <w:t xml:space="preserve">朱  钰  李艳花  李  翠  霍小虎  </w:t>
      </w:r>
      <w:r>
        <w:rPr>
          <w:rFonts w:hint="eastAsia" w:ascii="宋体" w:hAnsi="宋体" w:cs="Tahoma"/>
          <w:color w:val="333333"/>
          <w:kern w:val="0"/>
          <w:sz w:val="32"/>
          <w:szCs w:val="32"/>
          <w:lang w:val="en-US" w:eastAsia="zh-CN"/>
        </w:rPr>
        <w:t xml:space="preserve">王景龙 </w:t>
      </w:r>
      <w:r>
        <w:rPr>
          <w:rFonts w:hint="eastAsia" w:ascii="宋体" w:hAnsi="宋体" w:cs="Tahoma"/>
          <w:color w:val="0000FF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Tahoma"/>
          <w:color w:val="333333"/>
          <w:kern w:val="0"/>
          <w:sz w:val="32"/>
          <w:szCs w:val="32"/>
          <w:lang w:val="en-US" w:eastAsia="zh-CN"/>
        </w:rPr>
        <w:t>黄铁英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宋体" w:hAnsi="宋体" w:cs="Tahom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Tahoma"/>
          <w:color w:val="333333"/>
          <w:kern w:val="0"/>
          <w:sz w:val="32"/>
          <w:szCs w:val="32"/>
          <w:highlight w:val="none"/>
          <w:lang w:val="en-US" w:eastAsia="zh-CN"/>
        </w:rPr>
        <w:t xml:space="preserve">王晓红  </w:t>
      </w:r>
      <w:r>
        <w:rPr>
          <w:rFonts w:hint="eastAsia" w:ascii="宋体" w:hAnsi="宋体" w:cs="Tahoma"/>
          <w:color w:val="333333"/>
          <w:kern w:val="0"/>
          <w:sz w:val="32"/>
          <w:szCs w:val="32"/>
          <w:lang w:val="en-US" w:eastAsia="zh-CN"/>
        </w:rPr>
        <w:t>贺宁华  刘  敏  毛维静  秦  鹏  苏  敏 肖皓天  原苗苗  张文红  赵文琦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学校各级人大代表、政协委员；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宋体" w:hAnsi="宋体" w:cs="Tahom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Tahoma"/>
          <w:color w:val="333333"/>
          <w:kern w:val="0"/>
          <w:sz w:val="32"/>
          <w:szCs w:val="32"/>
          <w:lang w:val="en-US" w:eastAsia="zh-CN"/>
        </w:rPr>
        <w:t>向寿生、张丽达、尚宇梅、田萱、杨克俊、苏玉珠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四、校各民主党派及留联会、知联会有参政意愿的成员</w:t>
      </w:r>
    </w:p>
    <w:p>
      <w:pPr>
        <w:jc w:val="both"/>
        <w:rPr>
          <w:rFonts w:hint="eastAsia" w:ascii="黑体" w:hAnsi="黑体" w:eastAsia="黑体" w:cs="黑体"/>
          <w:b/>
          <w:bCs/>
          <w:color w:val="282828"/>
          <w:kern w:val="36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Mjg0ZTEzZDUyZmYzYmZlNzViZDFjOTI5MGE3MTMifQ=="/>
  </w:docVars>
  <w:rsids>
    <w:rsidRoot w:val="58460C0A"/>
    <w:rsid w:val="22964C5E"/>
    <w:rsid w:val="25697422"/>
    <w:rsid w:val="3A8A5A19"/>
    <w:rsid w:val="3FE536F1"/>
    <w:rsid w:val="45C67B21"/>
    <w:rsid w:val="58460C0A"/>
    <w:rsid w:val="5A0C5FF2"/>
    <w:rsid w:val="620D46B6"/>
    <w:rsid w:val="7A26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291</Characters>
  <Lines>0</Lines>
  <Paragraphs>0</Paragraphs>
  <TotalTime>4</TotalTime>
  <ScaleCrop>false</ScaleCrop>
  <LinksUpToDate>false</LinksUpToDate>
  <CharactersWithSpaces>426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2023-04-13T00:44:00Z</dcterms:created>
  <dc:creator>侯明晖</dc:creator>
  <cp:lastModifiedBy>侯明晖</cp:lastModifiedBy>
  <cp:lastPrinted>2023-04-13T01:08:43Z</cp:lastPrinted>
  <dcterms:modified xsi:type="dcterms:W3CDTF">2023-04-13T01:33:05Z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2F13CBA7B7D0492288DC31816B5FCBD9</vt:lpwstr>
  </property>
</Properties>
</file>